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81405" cy="523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523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TROFEO INTERREGIONALE ACSI “Città di Trevi”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TREVI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2 – 3 – 4 – 5  Novembre 2023</w:t>
      </w:r>
      <w:r w:rsidDel="00000000" w:rsidR="00000000" w:rsidRPr="00000000">
        <w:rPr>
          <w:rtl w:val="0"/>
        </w:rPr>
      </w:r>
    </w:p>
    <w:tbl>
      <w:tblPr>
        <w:tblStyle w:val="Table1"/>
        <w:tblW w:w="12523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1"/>
        <w:gridCol w:w="324"/>
        <w:gridCol w:w="324"/>
        <w:gridCol w:w="324"/>
        <w:gridCol w:w="324"/>
        <w:gridCol w:w="324"/>
        <w:gridCol w:w="324"/>
        <w:gridCol w:w="324"/>
        <w:gridCol w:w="1802"/>
        <w:gridCol w:w="5337"/>
        <w:tblGridChange w:id="0">
          <w:tblGrid>
            <w:gridCol w:w="1575"/>
            <w:gridCol w:w="1541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2"/>
            <w:gridCol w:w="5337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 COPPIE  ARTISTICO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   ATTIVITA' FEDERALE</w:t>
      </w:r>
      <w:r w:rsidDel="00000000" w:rsidR="00000000" w:rsidRPr="00000000">
        <w:rPr>
          <w:rtl w:val="0"/>
        </w:rPr>
      </w:r>
    </w:p>
    <w:tbl>
      <w:tblPr>
        <w:tblStyle w:val="Table2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9152890</wp:posOffset>
            </wp:positionH>
            <wp:positionV relativeFrom="paragraph">
              <wp:posOffset>91440</wp:posOffset>
            </wp:positionV>
            <wp:extent cx="617220" cy="438785"/>
            <wp:effectExtent b="0" l="0" r="0" t="0"/>
            <wp:wrapSquare wrapText="bothSides" distB="0" distT="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59180" cy="51244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2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TROFEO INTERREGIONALE ACSI “Città di Trevi”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TREVI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2 – 3 – 4 – 5  Novembre 2023</w:t>
      </w:r>
      <w:r w:rsidDel="00000000" w:rsidR="00000000" w:rsidRPr="00000000">
        <w:rPr>
          <w:rtl w:val="0"/>
        </w:rPr>
      </w:r>
    </w:p>
    <w:tbl>
      <w:tblPr>
        <w:tblStyle w:val="Table3"/>
        <w:tblW w:w="12523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1"/>
        <w:gridCol w:w="324"/>
        <w:gridCol w:w="324"/>
        <w:gridCol w:w="324"/>
        <w:gridCol w:w="324"/>
        <w:gridCol w:w="324"/>
        <w:gridCol w:w="324"/>
        <w:gridCol w:w="324"/>
        <w:gridCol w:w="1802"/>
        <w:gridCol w:w="5337"/>
        <w:tblGridChange w:id="0">
          <w:tblGrid>
            <w:gridCol w:w="1575"/>
            <w:gridCol w:w="1541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2"/>
            <w:gridCol w:w="5337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 COPPIE  DANZA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   ATTIVITA' FEDERALE</w:t>
      </w:r>
      <w:r w:rsidDel="00000000" w:rsidR="00000000" w:rsidRPr="00000000">
        <w:rPr>
          <w:rtl w:val="0"/>
        </w:rPr>
      </w:r>
    </w:p>
    <w:tbl>
      <w:tblPr>
        <w:tblStyle w:val="Table4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f99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9114155</wp:posOffset>
            </wp:positionH>
            <wp:positionV relativeFrom="paragraph">
              <wp:posOffset>99060</wp:posOffset>
            </wp:positionV>
            <wp:extent cx="617220" cy="438785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059180" cy="51244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12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TROFEO INTERREGIONALE ACSI “Città di Trevi”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TREVI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3"/>
          <w:szCs w:val="23"/>
          <w:u w:val="none"/>
          <w:shd w:fill="auto" w:val="clear"/>
          <w:vertAlign w:val="baseline"/>
          <w:rtl w:val="0"/>
        </w:rPr>
        <w:t xml:space="preserve">(PG)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  2 – 3 – 4 – 5  Novembre 2023</w:t>
      </w:r>
      <w:r w:rsidDel="00000000" w:rsidR="00000000" w:rsidRPr="00000000">
        <w:rPr>
          <w:rtl w:val="0"/>
        </w:rPr>
      </w:r>
    </w:p>
    <w:tbl>
      <w:tblPr>
        <w:tblStyle w:val="Table5"/>
        <w:tblW w:w="12523.0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75"/>
        <w:gridCol w:w="1541"/>
        <w:gridCol w:w="324"/>
        <w:gridCol w:w="324"/>
        <w:gridCol w:w="324"/>
        <w:gridCol w:w="324"/>
        <w:gridCol w:w="324"/>
        <w:gridCol w:w="324"/>
        <w:gridCol w:w="324"/>
        <w:gridCol w:w="1802"/>
        <w:gridCol w:w="5337"/>
        <w:tblGridChange w:id="0">
          <w:tblGrid>
            <w:gridCol w:w="1575"/>
            <w:gridCol w:w="1541"/>
            <w:gridCol w:w="324"/>
            <w:gridCol w:w="324"/>
            <w:gridCol w:w="324"/>
            <w:gridCol w:w="324"/>
            <w:gridCol w:w="324"/>
            <w:gridCol w:w="324"/>
            <w:gridCol w:w="324"/>
            <w:gridCol w:w="1802"/>
            <w:gridCol w:w="5337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Cod. Società A.C.S.I.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SOCIETA’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Prov. (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Dir. Resp.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Cognome: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Iscrizione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DEFINITIVE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Entro 15 Ottobre 2023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highlight w:val="yellow"/>
                <w:u w:val="none"/>
                <w:vertAlign w:val="baseline"/>
                <w:rtl w:val="0"/>
              </w:rPr>
              <w:t xml:space="preserve">Cancellazioni 23 Ottobre 2023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SCHEDA  ISCRIZIONE -  COPPIE  DANZA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-    PROMOZIONALE</w:t>
      </w:r>
      <w:r w:rsidDel="00000000" w:rsidR="00000000" w:rsidRPr="00000000">
        <w:rPr>
          <w:rtl w:val="0"/>
        </w:rPr>
      </w:r>
    </w:p>
    <w:tbl>
      <w:tblPr>
        <w:tblStyle w:val="Table6"/>
        <w:tblW w:w="14870.000000000002" w:type="dxa"/>
        <w:jc w:val="center"/>
        <w:tblLayout w:type="fixed"/>
        <w:tblLook w:val="0000"/>
      </w:tblPr>
      <w:tblGrid>
        <w:gridCol w:w="346"/>
        <w:gridCol w:w="3105"/>
        <w:gridCol w:w="3105"/>
        <w:gridCol w:w="3168"/>
        <w:gridCol w:w="2904"/>
        <w:gridCol w:w="1152"/>
        <w:gridCol w:w="1090"/>
        <w:tblGridChange w:id="0">
          <w:tblGrid>
            <w:gridCol w:w="346"/>
            <w:gridCol w:w="3105"/>
            <w:gridCol w:w="3105"/>
            <w:gridCol w:w="3168"/>
            <w:gridCol w:w="2904"/>
            <w:gridCol w:w="1152"/>
            <w:gridCol w:w="1090"/>
          </w:tblGrid>
        </w:tblGridChange>
      </w:tblGrid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SOCIETA’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5f4ff" w:val="clear"/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TESSERA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0" w:val="nil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f99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9114155</wp:posOffset>
            </wp:positionH>
            <wp:positionV relativeFrom="paragraph">
              <wp:posOffset>99060</wp:posOffset>
            </wp:positionV>
            <wp:extent cx="617220" cy="438785"/>
            <wp:effectExtent b="0" l="0" r="0" t="0"/>
            <wp:wrapSquare wrapText="bothSides" distB="0" distT="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38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Dichiaro che i sopra citati Atleti sono in regola con la Certificazione Medica prevista dalle norme di Legge e che la stessa è giacente presso la Sede della Società.-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IL DIRIGENTE RESPONSABILE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……………………………………………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ffff99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6" w:top="170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